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224" w:lineRule="auto"/>
        <w:ind w:left="2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>
      <w:pPr>
        <w:spacing w:before="40" w:line="219" w:lineRule="auto"/>
        <w:ind w:left="188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安徽省金融专家库专家推荐表</w:t>
      </w:r>
      <w:bookmarkEnd w:id="0"/>
    </w:p>
    <w:p>
      <w:pPr>
        <w:spacing w:line="93" w:lineRule="exact"/>
      </w:pPr>
    </w:p>
    <w:tbl>
      <w:tblPr>
        <w:tblStyle w:val="4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69"/>
        <w:gridCol w:w="859"/>
        <w:gridCol w:w="579"/>
        <w:gridCol w:w="1808"/>
        <w:gridCol w:w="1728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73" w:type="dxa"/>
            <w:vAlign w:val="top"/>
          </w:tcPr>
          <w:p>
            <w:pPr>
              <w:pStyle w:val="5"/>
              <w:spacing w:before="275" w:line="219" w:lineRule="auto"/>
              <w:ind w:left="14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5"/>
              </w:rPr>
              <w:t>姓</w:t>
            </w:r>
            <w:r>
              <w:rPr>
                <w:rFonts w:hint="eastAsia" w:ascii="楷体" w:hAnsi="楷体" w:eastAsia="楷体" w:cs="楷体"/>
                <w:spacing w:val="3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5"/>
              </w:rPr>
              <w:t>名</w:t>
            </w:r>
          </w:p>
        </w:tc>
        <w:tc>
          <w:tcPr>
            <w:tcW w:w="1269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5"/>
              <w:spacing w:before="286" w:line="220" w:lineRule="auto"/>
              <w:ind w:left="92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10"/>
              </w:rPr>
              <w:t>性别</w:t>
            </w:r>
          </w:p>
        </w:tc>
        <w:tc>
          <w:tcPr>
            <w:tcW w:w="579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5"/>
              <w:spacing w:before="265" w:line="219" w:lineRule="auto"/>
              <w:ind w:left="9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12"/>
              </w:rPr>
              <w:t>出生年月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88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jc w:val="left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spacing w:line="250" w:lineRule="auto"/>
              <w:jc w:val="left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spacing w:line="250" w:lineRule="auto"/>
              <w:jc w:val="left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pStyle w:val="5"/>
              <w:spacing w:before="81" w:line="220" w:lineRule="auto"/>
              <w:ind w:left="108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73" w:type="dxa"/>
            <w:vAlign w:val="top"/>
          </w:tcPr>
          <w:p>
            <w:pPr>
              <w:pStyle w:val="5"/>
              <w:spacing w:before="280" w:line="219" w:lineRule="auto"/>
              <w:ind w:left="12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3"/>
              </w:rPr>
              <w:t>身份证号</w:t>
            </w:r>
          </w:p>
        </w:tc>
        <w:tc>
          <w:tcPr>
            <w:tcW w:w="2707" w:type="dxa"/>
            <w:gridSpan w:val="3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5"/>
              <w:spacing w:before="278" w:line="219" w:lineRule="auto"/>
              <w:ind w:left="9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2"/>
              </w:rPr>
              <w:t>政治面貌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3" w:type="dxa"/>
            <w:vAlign w:val="top"/>
          </w:tcPr>
          <w:p>
            <w:pPr>
              <w:pStyle w:val="5"/>
              <w:spacing w:before="291" w:line="219" w:lineRule="auto"/>
              <w:ind w:left="185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6"/>
              </w:rPr>
              <w:t>职</w:t>
            </w:r>
            <w:r>
              <w:rPr>
                <w:rFonts w:hint="eastAsia" w:ascii="楷体" w:hAnsi="楷体" w:eastAsia="楷体" w:cs="楷体"/>
                <w:spacing w:val="13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6"/>
              </w:rPr>
              <w:t>务</w:t>
            </w:r>
          </w:p>
        </w:tc>
        <w:tc>
          <w:tcPr>
            <w:tcW w:w="2707" w:type="dxa"/>
            <w:gridSpan w:val="3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5"/>
              <w:spacing w:before="264" w:line="221" w:lineRule="auto"/>
              <w:ind w:left="9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6"/>
              </w:rPr>
              <w:t>职</w:t>
            </w:r>
            <w:r>
              <w:rPr>
                <w:rFonts w:hint="eastAsia" w:ascii="楷体" w:hAnsi="楷体" w:eastAsia="楷体" w:cs="楷体"/>
                <w:spacing w:val="16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16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</w:rPr>
              <w:t>称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73" w:type="dxa"/>
            <w:vAlign w:val="top"/>
          </w:tcPr>
          <w:p>
            <w:pPr>
              <w:pStyle w:val="5"/>
              <w:spacing w:before="272" w:line="220" w:lineRule="auto"/>
              <w:ind w:left="12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3"/>
              </w:rPr>
              <w:t>文化程度</w:t>
            </w:r>
          </w:p>
        </w:tc>
        <w:tc>
          <w:tcPr>
            <w:tcW w:w="1269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pStyle w:val="5"/>
              <w:spacing w:before="261" w:line="219" w:lineRule="auto"/>
              <w:ind w:left="112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2"/>
              </w:rPr>
              <w:t>最高学位</w:t>
            </w:r>
          </w:p>
        </w:tc>
        <w:tc>
          <w:tcPr>
            <w:tcW w:w="1808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spacing w:before="282" w:line="220" w:lineRule="auto"/>
              <w:ind w:left="96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2"/>
              </w:rPr>
              <w:t>所学专业</w:t>
            </w:r>
          </w:p>
        </w:tc>
        <w:tc>
          <w:tcPr>
            <w:tcW w:w="1883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73" w:type="dxa"/>
            <w:vAlign w:val="top"/>
          </w:tcPr>
          <w:p>
            <w:pPr>
              <w:pStyle w:val="5"/>
              <w:spacing w:before="252" w:line="219" w:lineRule="auto"/>
              <w:ind w:left="12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2"/>
              </w:rPr>
              <w:t>毕业院校</w:t>
            </w:r>
          </w:p>
        </w:tc>
        <w:tc>
          <w:tcPr>
            <w:tcW w:w="4515" w:type="dxa"/>
            <w:gridSpan w:val="4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spacing w:before="262" w:line="219" w:lineRule="auto"/>
              <w:ind w:left="96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6"/>
              </w:rPr>
              <w:t>毕业时间</w:t>
            </w:r>
          </w:p>
        </w:tc>
        <w:tc>
          <w:tcPr>
            <w:tcW w:w="1883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73" w:type="dxa"/>
            <w:vAlign w:val="top"/>
          </w:tcPr>
          <w:p>
            <w:pPr>
              <w:pStyle w:val="5"/>
              <w:spacing w:before="253" w:line="220" w:lineRule="auto"/>
              <w:ind w:left="12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2"/>
              </w:rPr>
              <w:t>工作单位</w:t>
            </w:r>
          </w:p>
        </w:tc>
        <w:tc>
          <w:tcPr>
            <w:tcW w:w="4515" w:type="dxa"/>
            <w:gridSpan w:val="4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spacing w:before="253" w:line="220" w:lineRule="auto"/>
              <w:ind w:left="96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4"/>
              </w:rPr>
              <w:t>参加工作时间</w:t>
            </w:r>
          </w:p>
        </w:tc>
        <w:tc>
          <w:tcPr>
            <w:tcW w:w="1883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273" w:type="dxa"/>
            <w:vAlign w:val="top"/>
          </w:tcPr>
          <w:p>
            <w:pPr>
              <w:spacing w:line="469" w:lineRule="auto"/>
              <w:jc w:val="left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pStyle w:val="5"/>
              <w:spacing w:before="81" w:line="219" w:lineRule="auto"/>
              <w:ind w:left="12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5"/>
              </w:rPr>
              <w:t>单位类别</w:t>
            </w:r>
          </w:p>
        </w:tc>
        <w:tc>
          <w:tcPr>
            <w:tcW w:w="8126" w:type="dxa"/>
            <w:gridSpan w:val="6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332" w:lineRule="auto"/>
              <w:ind w:left="153" w:right="839"/>
              <w:jc w:val="both"/>
              <w:textAlignment w:val="baseline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5"/>
                <w:position w:val="-1"/>
                <w:sz w:val="24"/>
                <w:szCs w:val="24"/>
              </w:rPr>
              <w:t>党委或政府部门□</w:t>
            </w:r>
            <w:r>
              <w:rPr>
                <w:rFonts w:hint="eastAsia" w:ascii="楷体" w:hAnsi="楷体" w:eastAsia="楷体" w:cs="楷体"/>
                <w:spacing w:val="5"/>
                <w:position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5"/>
                <w:position w:val="-1"/>
              </w:rPr>
              <w:t>高校□</w:t>
            </w:r>
            <w:r>
              <w:rPr>
                <w:rFonts w:hint="eastAsia" w:ascii="楷体" w:hAnsi="楷体" w:eastAsia="楷体" w:cs="楷体"/>
                <w:spacing w:val="57"/>
                <w:position w:val="-1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5"/>
              </w:rPr>
              <w:t>金融监管部门□</w:t>
            </w:r>
            <w:r>
              <w:rPr>
                <w:rFonts w:hint="eastAsia" w:ascii="楷体" w:hAnsi="楷体" w:eastAsia="楷体" w:cs="楷体"/>
                <w:spacing w:val="5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5"/>
              </w:rPr>
              <w:t>金融机构□</w:t>
            </w:r>
            <w:r>
              <w:rPr>
                <w:rFonts w:hint="eastAsia" w:ascii="楷体" w:hAnsi="楷体" w:eastAsia="楷体" w:cs="楷体"/>
                <w:spacing w:val="5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5"/>
              </w:rPr>
              <w:t>其他□</w:t>
            </w:r>
            <w:r>
              <w:rPr>
                <w:rFonts w:hint="eastAsia" w:ascii="楷体" w:hAnsi="楷体" w:eastAsia="楷体" w:cs="楷体"/>
                <w:spacing w:val="-5"/>
              </w:rPr>
              <w:t>(请在相应□内打</w:t>
            </w:r>
            <w:r>
              <w:rPr>
                <w:rFonts w:hint="eastAsia" w:ascii="楷体" w:hAnsi="楷体" w:eastAsia="楷体" w:cs="楷体"/>
                <w:spacing w:val="-34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5"/>
              </w:rPr>
              <w:t>√</w:t>
            </w:r>
            <w:r>
              <w:rPr>
                <w:rFonts w:hint="eastAsia" w:ascii="楷体" w:hAnsi="楷体" w:eastAsia="楷体" w:cs="楷体"/>
                <w:spacing w:val="-102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5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73" w:type="dxa"/>
            <w:vAlign w:val="top"/>
          </w:tcPr>
          <w:p>
            <w:pPr>
              <w:pStyle w:val="5"/>
              <w:spacing w:before="274" w:line="219" w:lineRule="auto"/>
              <w:ind w:left="12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2"/>
              </w:rPr>
              <w:t>通信地址</w:t>
            </w:r>
          </w:p>
        </w:tc>
        <w:tc>
          <w:tcPr>
            <w:tcW w:w="4515" w:type="dxa"/>
            <w:gridSpan w:val="4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spacing w:before="244" w:line="219" w:lineRule="auto"/>
              <w:ind w:left="96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3"/>
              </w:rPr>
              <w:t>邮政编码</w:t>
            </w:r>
          </w:p>
        </w:tc>
        <w:tc>
          <w:tcPr>
            <w:tcW w:w="1883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73" w:type="dxa"/>
            <w:vAlign w:val="top"/>
          </w:tcPr>
          <w:p>
            <w:pPr>
              <w:pStyle w:val="5"/>
              <w:spacing w:before="283" w:line="218" w:lineRule="auto"/>
              <w:ind w:left="12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2"/>
              </w:rPr>
              <w:t>办公电话</w:t>
            </w:r>
          </w:p>
        </w:tc>
        <w:tc>
          <w:tcPr>
            <w:tcW w:w="1269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pStyle w:val="5"/>
              <w:spacing w:before="275" w:line="221" w:lineRule="auto"/>
              <w:ind w:left="112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2"/>
              </w:rPr>
              <w:t>住宅电话</w:t>
            </w:r>
          </w:p>
        </w:tc>
        <w:tc>
          <w:tcPr>
            <w:tcW w:w="1808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spacing w:before="265" w:line="220" w:lineRule="auto"/>
              <w:ind w:left="96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2"/>
              </w:rPr>
              <w:t>移动电话</w:t>
            </w:r>
          </w:p>
        </w:tc>
        <w:tc>
          <w:tcPr>
            <w:tcW w:w="1883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73" w:type="dxa"/>
            <w:vAlign w:val="top"/>
          </w:tcPr>
          <w:p>
            <w:pPr>
              <w:pStyle w:val="5"/>
              <w:spacing w:before="273" w:line="219" w:lineRule="auto"/>
              <w:ind w:left="12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3"/>
              </w:rPr>
              <w:t>传真号码</w:t>
            </w:r>
          </w:p>
        </w:tc>
        <w:tc>
          <w:tcPr>
            <w:tcW w:w="1269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pStyle w:val="5"/>
              <w:spacing w:before="310" w:line="198" w:lineRule="auto"/>
              <w:ind w:left="112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</w:rPr>
              <w:t>E-mail</w:t>
            </w:r>
          </w:p>
        </w:tc>
        <w:tc>
          <w:tcPr>
            <w:tcW w:w="5419" w:type="dxa"/>
            <w:gridSpan w:val="3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1" w:hRule="atLeast"/>
        </w:trPr>
        <w:tc>
          <w:tcPr>
            <w:tcW w:w="9399" w:type="dxa"/>
            <w:gridSpan w:val="7"/>
            <w:vAlign w:val="top"/>
          </w:tcPr>
          <w:p>
            <w:pPr>
              <w:pStyle w:val="5"/>
              <w:spacing w:before="264" w:line="219" w:lineRule="auto"/>
              <w:ind w:left="124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1"/>
              </w:rPr>
              <w:t>主要工作简历：</w:t>
            </w:r>
          </w:p>
        </w:tc>
      </w:tr>
    </w:tbl>
    <w:p>
      <w:pPr>
        <w:rPr>
          <w:rFonts w:hint="eastAsia" w:ascii="楷体" w:hAnsi="楷体" w:eastAsia="楷体" w:cs="楷体"/>
          <w:sz w:val="21"/>
        </w:rPr>
      </w:pPr>
    </w:p>
    <w:p>
      <w:pPr>
        <w:rPr>
          <w:rFonts w:hint="eastAsia" w:ascii="楷体" w:hAnsi="楷体" w:eastAsia="楷体" w:cs="楷体"/>
          <w:sz w:val="21"/>
          <w:szCs w:val="21"/>
        </w:rPr>
        <w:sectPr>
          <w:footerReference r:id="rId5" w:type="default"/>
          <w:pgSz w:w="11920" w:h="16840"/>
          <w:pgMar w:top="1431" w:right="1184" w:bottom="1886" w:left="1325" w:header="0" w:footer="1484" w:gutter="0"/>
          <w:cols w:space="720" w:num="1"/>
        </w:sectPr>
      </w:pPr>
    </w:p>
    <w:p>
      <w:pPr>
        <w:spacing w:before="182"/>
        <w:rPr>
          <w:rFonts w:hint="eastAsia" w:ascii="楷体" w:hAnsi="楷体" w:eastAsia="楷体" w:cs="楷体"/>
        </w:rPr>
      </w:pPr>
    </w:p>
    <w:tbl>
      <w:tblPr>
        <w:tblStyle w:val="4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1" w:hRule="atLeast"/>
        </w:trPr>
        <w:tc>
          <w:tcPr>
            <w:tcW w:w="9160" w:type="dxa"/>
            <w:vAlign w:val="top"/>
          </w:tcPr>
          <w:p>
            <w:pPr>
              <w:pStyle w:val="5"/>
              <w:spacing w:before="282" w:line="220" w:lineRule="auto"/>
              <w:ind w:left="118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4"/>
                <w:szCs w:val="24"/>
              </w:rPr>
              <w:t>主要工作业绩：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9160" w:type="dxa"/>
            <w:vAlign w:val="top"/>
          </w:tcPr>
          <w:p>
            <w:pPr>
              <w:pStyle w:val="5"/>
              <w:spacing w:before="312" w:line="219" w:lineRule="auto"/>
              <w:ind w:left="1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可提供的服务：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</w:trPr>
        <w:tc>
          <w:tcPr>
            <w:tcW w:w="9160" w:type="dxa"/>
            <w:vAlign w:val="top"/>
          </w:tcPr>
          <w:p>
            <w:pPr>
              <w:pStyle w:val="5"/>
              <w:spacing w:before="267" w:line="219" w:lineRule="auto"/>
              <w:ind w:left="1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所在单位意见：</w:t>
            </w:r>
          </w:p>
          <w:p>
            <w:pPr>
              <w:spacing w:line="254" w:lineRule="auto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spacing w:line="254" w:lineRule="auto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spacing w:line="254" w:lineRule="auto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spacing w:line="254" w:lineRule="auto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spacing w:line="254" w:lineRule="auto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spacing w:line="254" w:lineRule="auto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spacing w:line="254" w:lineRule="auto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spacing w:line="255" w:lineRule="auto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pStyle w:val="5"/>
              <w:spacing w:before="78" w:line="219" w:lineRule="auto"/>
              <w:ind w:left="834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盖</w:t>
            </w:r>
            <w:r>
              <w:rPr>
                <w:rFonts w:hint="eastAsia" w:ascii="楷体" w:hAnsi="楷体" w:eastAsia="楷体" w:cs="楷体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章</w:t>
            </w:r>
          </w:p>
          <w:p>
            <w:pPr>
              <w:pStyle w:val="5"/>
              <w:spacing w:before="307" w:line="219" w:lineRule="auto"/>
              <w:ind w:left="762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20" w:h="16840"/>
      <w:pgMar w:top="1431" w:right="1574" w:bottom="1479" w:left="1174" w:header="0" w:footer="10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00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644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4"/>
        <w:sz w:val="36"/>
        <w:szCs w:val="36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EyOTRiMDU1MzVmNmU1MzYwODMzODdhODBiNzQxOWIifQ=="/>
  </w:docVars>
  <w:rsids>
    <w:rsidRoot w:val="00000000"/>
    <w:rsid w:val="60A6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2025-07-15T10:39:00Z</dcterms:created>
  <dc:creator>admin</dc:creator>
  <cp:lastModifiedBy>王淑悦</cp:lastModifiedBy>
  <dcterms:modified xsi:type="dcterms:W3CDTF">2025-07-15T02:43:30Z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2025-07-15T10:39:13Z</vt:filetime>
  </property>
  <property fmtid="{D5CDD505-2E9C-101B-9397-08002B2CF9AE}" pid="4" name="UsrData">
    <vt:lpwstr>6875bf50439390001f56ec75wl</vt:lpwstr>
  </property>
  <property fmtid="{D5CDD505-2E9C-101B-9397-08002B2CF9AE}" pid="5" name="KSOProductBuildVer">
    <vt:lpwstr>2052-12.1.0.16120</vt:lpwstr>
  </property>
  <property fmtid="{D5CDD505-2E9C-101B-9397-08002B2CF9AE}" pid="6" name="ICV">
    <vt:lpwstr>AA8F049AA96A4F56B9F01D330639EE2B_13</vt:lpwstr>
  </property>
</Properties>
</file>