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FA5D">
      <w:pPr>
        <w:spacing w:before="162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附件4</w:t>
      </w:r>
      <w:bookmarkStart w:id="0" w:name="_GoBack"/>
      <w:bookmarkEnd w:id="0"/>
    </w:p>
    <w:p w14:paraId="2C6D7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after="0" w:afterLines="100" w:line="593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省财政科研课题结项验收评审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指标</w:t>
      </w:r>
    </w:p>
    <w:tbl>
      <w:tblPr>
        <w:tblStyle w:val="4"/>
        <w:tblW w:w="10300" w:type="dxa"/>
        <w:tblInd w:w="-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733"/>
        <w:gridCol w:w="2367"/>
        <w:gridCol w:w="3533"/>
        <w:gridCol w:w="1334"/>
      </w:tblGrid>
      <w:tr w14:paraId="74F8C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 w14:paraId="433570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评审环节</w:t>
            </w:r>
          </w:p>
        </w:tc>
        <w:tc>
          <w:tcPr>
            <w:tcW w:w="1733" w:type="dxa"/>
            <w:tcBorders>
              <w:left w:val="single" w:color="auto" w:sz="4" w:space="0"/>
            </w:tcBorders>
            <w:vAlign w:val="center"/>
          </w:tcPr>
          <w:p w14:paraId="5847B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0"/>
                <w:szCs w:val="30"/>
              </w:rPr>
              <w:t>一级指标</w:t>
            </w:r>
          </w:p>
        </w:tc>
        <w:tc>
          <w:tcPr>
            <w:tcW w:w="2367" w:type="dxa"/>
            <w:vAlign w:val="center"/>
          </w:tcPr>
          <w:p w14:paraId="3CFB6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  <w:t>二级指标</w:t>
            </w:r>
          </w:p>
        </w:tc>
        <w:tc>
          <w:tcPr>
            <w:tcW w:w="3533" w:type="dxa"/>
            <w:vAlign w:val="center"/>
          </w:tcPr>
          <w:p w14:paraId="2574D0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0"/>
                <w:szCs w:val="30"/>
              </w:rPr>
              <w:t>指标说明</w:t>
            </w:r>
          </w:p>
        </w:tc>
        <w:tc>
          <w:tcPr>
            <w:tcW w:w="1334" w:type="dxa"/>
            <w:vAlign w:val="center"/>
          </w:tcPr>
          <w:p w14:paraId="7557E1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  <w:t>评分</w:t>
            </w:r>
          </w:p>
        </w:tc>
      </w:tr>
      <w:tr w14:paraId="6F39B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restart"/>
            <w:tcBorders>
              <w:right w:val="single" w:color="auto" w:sz="4" w:space="0"/>
            </w:tcBorders>
            <w:vAlign w:val="center"/>
          </w:tcPr>
          <w:p w14:paraId="5F60AA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出题处室单位评审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</w:tcBorders>
            <w:vAlign w:val="center"/>
          </w:tcPr>
          <w:p w14:paraId="109E8C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课题满意度</w:t>
            </w:r>
          </w:p>
          <w:p w14:paraId="28B2E7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（5分）</w:t>
            </w:r>
          </w:p>
        </w:tc>
        <w:tc>
          <w:tcPr>
            <w:tcW w:w="2367" w:type="dxa"/>
            <w:vAlign w:val="center"/>
          </w:tcPr>
          <w:p w14:paraId="393A34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紧密性（2分）</w:t>
            </w:r>
          </w:p>
        </w:tc>
        <w:tc>
          <w:tcPr>
            <w:tcW w:w="3533" w:type="dxa"/>
            <w:vAlign w:val="center"/>
          </w:tcPr>
          <w:p w14:paraId="706DB1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课题组与出题处室单位沟通联系密切程度</w:t>
            </w:r>
          </w:p>
        </w:tc>
        <w:tc>
          <w:tcPr>
            <w:tcW w:w="1334" w:type="dxa"/>
            <w:vAlign w:val="center"/>
          </w:tcPr>
          <w:p w14:paraId="15766B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13023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65B6DB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vAlign w:val="center"/>
          </w:tcPr>
          <w:p w14:paraId="29686A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289B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实践性（3分）</w:t>
            </w:r>
          </w:p>
        </w:tc>
        <w:tc>
          <w:tcPr>
            <w:tcW w:w="3533" w:type="dxa"/>
            <w:vAlign w:val="center"/>
          </w:tcPr>
          <w:p w14:paraId="6E4E9F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若出题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处室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有提出反馈意见，是否有效采纳并完善研究报告</w:t>
            </w:r>
          </w:p>
        </w:tc>
        <w:tc>
          <w:tcPr>
            <w:tcW w:w="1334" w:type="dxa"/>
            <w:vAlign w:val="center"/>
          </w:tcPr>
          <w:p w14:paraId="4A983F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28E2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66" w:type="dxa"/>
            <w:gridSpan w:val="4"/>
            <w:vAlign w:val="center"/>
          </w:tcPr>
          <w:p w14:paraId="1CB9DB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合计（5分）</w:t>
            </w:r>
          </w:p>
          <w:p w14:paraId="386320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【低于3分（不含），不纳入专家组评审环节，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</w:rPr>
              <w:t>不予通过结项验收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】</w:t>
            </w:r>
          </w:p>
        </w:tc>
        <w:tc>
          <w:tcPr>
            <w:tcW w:w="1334" w:type="dxa"/>
            <w:vAlign w:val="center"/>
          </w:tcPr>
          <w:p w14:paraId="34B6FE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567F2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restart"/>
            <w:tcBorders>
              <w:right w:val="single" w:color="auto" w:sz="4" w:space="0"/>
            </w:tcBorders>
            <w:vAlign w:val="center"/>
          </w:tcPr>
          <w:p w14:paraId="71092D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专家组</w:t>
            </w:r>
          </w:p>
          <w:p w14:paraId="68FCF9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评审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0B00A9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调研扎实度</w:t>
            </w:r>
          </w:p>
          <w:p w14:paraId="6BF805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（30分）</w:t>
            </w:r>
          </w:p>
        </w:tc>
        <w:tc>
          <w:tcPr>
            <w:tcW w:w="2367" w:type="dxa"/>
            <w:vAlign w:val="center"/>
          </w:tcPr>
          <w:p w14:paraId="0CAE5E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广度（10分）</w:t>
            </w:r>
          </w:p>
        </w:tc>
        <w:tc>
          <w:tcPr>
            <w:tcW w:w="3533" w:type="dxa"/>
            <w:vAlign w:val="center"/>
          </w:tcPr>
          <w:p w14:paraId="38429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调研覆盖面是否广泛</w:t>
            </w:r>
          </w:p>
        </w:tc>
        <w:tc>
          <w:tcPr>
            <w:tcW w:w="1334" w:type="dxa"/>
            <w:vAlign w:val="center"/>
          </w:tcPr>
          <w:p w14:paraId="07E41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A54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3F70F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591DF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1AA8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深度（10分）</w:t>
            </w:r>
          </w:p>
        </w:tc>
        <w:tc>
          <w:tcPr>
            <w:tcW w:w="3533" w:type="dxa"/>
            <w:vAlign w:val="center"/>
          </w:tcPr>
          <w:p w14:paraId="43710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调研是否深入基层</w:t>
            </w:r>
          </w:p>
        </w:tc>
        <w:tc>
          <w:tcPr>
            <w:tcW w:w="1334" w:type="dxa"/>
            <w:vAlign w:val="center"/>
          </w:tcPr>
          <w:p w14:paraId="14582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398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456CA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3E99C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E92C5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精度（10分）</w:t>
            </w:r>
          </w:p>
        </w:tc>
        <w:tc>
          <w:tcPr>
            <w:tcW w:w="3533" w:type="dxa"/>
            <w:vAlign w:val="center"/>
          </w:tcPr>
          <w:p w14:paraId="3F258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调研对象是否具有代表性</w:t>
            </w:r>
          </w:p>
        </w:tc>
        <w:tc>
          <w:tcPr>
            <w:tcW w:w="1334" w:type="dxa"/>
            <w:vAlign w:val="center"/>
          </w:tcPr>
          <w:p w14:paraId="1973F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F0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20251F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4D61E3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对策启发度</w:t>
            </w:r>
          </w:p>
          <w:p w14:paraId="126741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分）</w:t>
            </w:r>
          </w:p>
        </w:tc>
        <w:tc>
          <w:tcPr>
            <w:tcW w:w="2367" w:type="dxa"/>
            <w:vAlign w:val="center"/>
          </w:tcPr>
          <w:p w14:paraId="5D7D16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创新性（15分）</w:t>
            </w:r>
          </w:p>
        </w:tc>
        <w:tc>
          <w:tcPr>
            <w:tcW w:w="3533" w:type="dxa"/>
            <w:vAlign w:val="center"/>
          </w:tcPr>
          <w:p w14:paraId="3D134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>研究报告查重情况，对策建议是否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具有新意</w:t>
            </w:r>
          </w:p>
        </w:tc>
        <w:tc>
          <w:tcPr>
            <w:tcW w:w="1334" w:type="dxa"/>
            <w:vAlign w:val="center"/>
          </w:tcPr>
          <w:p w14:paraId="1D15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70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7DD69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7E89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9567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可行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性（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分）</w:t>
            </w:r>
          </w:p>
        </w:tc>
        <w:tc>
          <w:tcPr>
            <w:tcW w:w="3533" w:type="dxa"/>
            <w:vAlign w:val="center"/>
          </w:tcPr>
          <w:p w14:paraId="18927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对策建议是否具有可行性</w:t>
            </w:r>
          </w:p>
        </w:tc>
        <w:tc>
          <w:tcPr>
            <w:tcW w:w="1334" w:type="dxa"/>
            <w:vAlign w:val="center"/>
          </w:tcPr>
          <w:p w14:paraId="59E1D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11E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0C38B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53965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5AE11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参考性（15分）</w:t>
            </w:r>
          </w:p>
        </w:tc>
        <w:tc>
          <w:tcPr>
            <w:tcW w:w="3533" w:type="dxa"/>
            <w:vAlign w:val="center"/>
          </w:tcPr>
          <w:p w14:paraId="2CCDD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对策建议能否转化为工作措施</w:t>
            </w:r>
          </w:p>
        </w:tc>
        <w:tc>
          <w:tcPr>
            <w:tcW w:w="1334" w:type="dxa"/>
            <w:vAlign w:val="center"/>
          </w:tcPr>
          <w:p w14:paraId="7310F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823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01EE13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2F78A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课题成熟度</w:t>
            </w:r>
          </w:p>
          <w:p w14:paraId="5712F5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（20分）</w:t>
            </w:r>
          </w:p>
        </w:tc>
        <w:tc>
          <w:tcPr>
            <w:tcW w:w="2367" w:type="dxa"/>
            <w:vAlign w:val="center"/>
          </w:tcPr>
          <w:p w14:paraId="1A73C8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逻辑性（10分）</w:t>
            </w:r>
          </w:p>
        </w:tc>
        <w:tc>
          <w:tcPr>
            <w:tcW w:w="3533" w:type="dxa"/>
            <w:vAlign w:val="center"/>
          </w:tcPr>
          <w:p w14:paraId="3B41F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研究报告是否论证充分、逻辑自洽</w:t>
            </w:r>
          </w:p>
        </w:tc>
        <w:tc>
          <w:tcPr>
            <w:tcW w:w="1334" w:type="dxa"/>
            <w:vAlign w:val="center"/>
          </w:tcPr>
          <w:p w14:paraId="7773F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89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66BC6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36430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20500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规范性（10分）</w:t>
            </w:r>
          </w:p>
        </w:tc>
        <w:tc>
          <w:tcPr>
            <w:tcW w:w="3533" w:type="dxa"/>
            <w:vAlign w:val="center"/>
          </w:tcPr>
          <w:p w14:paraId="783A7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>研究报告是否合乎体例，文字表述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是否规范准确</w:t>
            </w:r>
          </w:p>
        </w:tc>
        <w:tc>
          <w:tcPr>
            <w:tcW w:w="1334" w:type="dxa"/>
            <w:vAlign w:val="center"/>
          </w:tcPr>
          <w:p w14:paraId="7D662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F2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66" w:type="dxa"/>
            <w:gridSpan w:val="4"/>
            <w:vAlign w:val="center"/>
          </w:tcPr>
          <w:p w14:paraId="49AC4B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合计（95分）</w:t>
            </w:r>
          </w:p>
        </w:tc>
        <w:tc>
          <w:tcPr>
            <w:tcW w:w="1334" w:type="dxa"/>
            <w:vAlign w:val="center"/>
          </w:tcPr>
          <w:p w14:paraId="215AE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2F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8966" w:type="dxa"/>
            <w:gridSpan w:val="4"/>
            <w:shd w:val="clear" w:color="auto" w:fill="F1F1F1" w:themeFill="background1" w:themeFillShade="F2"/>
            <w:vAlign w:val="center"/>
          </w:tcPr>
          <w:p w14:paraId="103331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5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总分（100分）</w:t>
            </w:r>
          </w:p>
          <w:p w14:paraId="06DC43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【低于60分（不含），不予通过结项验收】</w:t>
            </w:r>
          </w:p>
        </w:tc>
        <w:tc>
          <w:tcPr>
            <w:tcW w:w="1334" w:type="dxa"/>
            <w:shd w:val="clear" w:color="auto" w:fill="F1F1F1" w:themeFill="background1" w:themeFillShade="F2"/>
            <w:vAlign w:val="center"/>
          </w:tcPr>
          <w:p w14:paraId="63E3A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49E8B8">
      <w:pPr>
        <w:spacing w:before="53" w:line="222" w:lineRule="auto"/>
        <w:ind w:firstLine="512" w:firstLineChars="200"/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8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</w:rPr>
        <w:t>请注意检查课题组是否提供查重报告，如无此项不予通过结项验收。</w:t>
      </w:r>
    </w:p>
    <w:sectPr>
      <w:pgSz w:w="11906" w:h="16839"/>
      <w:pgMar w:top="1417" w:right="879" w:bottom="1134" w:left="87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0768FC-854E-4C37-8794-DB097B20C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1A962D-BD57-4364-BB5B-7DC9FAF4F6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DBE508-EE3E-4FE6-9908-FB2FB420BF8B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874D5"/>
    <w:rsid w:val="008076CE"/>
    <w:rsid w:val="01203FAE"/>
    <w:rsid w:val="01544F32"/>
    <w:rsid w:val="015912B5"/>
    <w:rsid w:val="05B47256"/>
    <w:rsid w:val="063D39B7"/>
    <w:rsid w:val="076B0C3D"/>
    <w:rsid w:val="08AC0788"/>
    <w:rsid w:val="0A9067B5"/>
    <w:rsid w:val="0A973506"/>
    <w:rsid w:val="0ABC4D71"/>
    <w:rsid w:val="0AF10769"/>
    <w:rsid w:val="0AF53DB5"/>
    <w:rsid w:val="0B2823DD"/>
    <w:rsid w:val="0B8157E6"/>
    <w:rsid w:val="0BB91D45"/>
    <w:rsid w:val="0CCA10C0"/>
    <w:rsid w:val="111D5E14"/>
    <w:rsid w:val="11290813"/>
    <w:rsid w:val="11493869"/>
    <w:rsid w:val="132964DD"/>
    <w:rsid w:val="14436503"/>
    <w:rsid w:val="18BA6619"/>
    <w:rsid w:val="19E75211"/>
    <w:rsid w:val="1EB90665"/>
    <w:rsid w:val="1FE346CD"/>
    <w:rsid w:val="21420783"/>
    <w:rsid w:val="2262184E"/>
    <w:rsid w:val="2265761B"/>
    <w:rsid w:val="2375388E"/>
    <w:rsid w:val="25284930"/>
    <w:rsid w:val="272058A2"/>
    <w:rsid w:val="2AE5558D"/>
    <w:rsid w:val="2BD12CFE"/>
    <w:rsid w:val="2C0D2A4F"/>
    <w:rsid w:val="30F027A5"/>
    <w:rsid w:val="31813D45"/>
    <w:rsid w:val="31DE6AA2"/>
    <w:rsid w:val="3491429F"/>
    <w:rsid w:val="35A82BAD"/>
    <w:rsid w:val="37A30491"/>
    <w:rsid w:val="37EE502E"/>
    <w:rsid w:val="3A6D55CF"/>
    <w:rsid w:val="3B1B01D6"/>
    <w:rsid w:val="3BE9676F"/>
    <w:rsid w:val="3C9F12D7"/>
    <w:rsid w:val="3CAF5364"/>
    <w:rsid w:val="3E1E24A7"/>
    <w:rsid w:val="4249440B"/>
    <w:rsid w:val="44EB17AA"/>
    <w:rsid w:val="44FF5255"/>
    <w:rsid w:val="46B207D1"/>
    <w:rsid w:val="46FD57C4"/>
    <w:rsid w:val="489B7FE4"/>
    <w:rsid w:val="48CE4062"/>
    <w:rsid w:val="48F42331"/>
    <w:rsid w:val="4B3B0528"/>
    <w:rsid w:val="4DF571F5"/>
    <w:rsid w:val="4EA36C51"/>
    <w:rsid w:val="4EAF6DCA"/>
    <w:rsid w:val="4F091C95"/>
    <w:rsid w:val="4F98252E"/>
    <w:rsid w:val="4FAA710F"/>
    <w:rsid w:val="50575F45"/>
    <w:rsid w:val="50E05F3B"/>
    <w:rsid w:val="510850A0"/>
    <w:rsid w:val="511A58F1"/>
    <w:rsid w:val="511F3FBA"/>
    <w:rsid w:val="552C79A0"/>
    <w:rsid w:val="554A044E"/>
    <w:rsid w:val="555313D1"/>
    <w:rsid w:val="56C67981"/>
    <w:rsid w:val="56FE2C21"/>
    <w:rsid w:val="5A76552B"/>
    <w:rsid w:val="5ABB539F"/>
    <w:rsid w:val="5E525F9E"/>
    <w:rsid w:val="5EF157B7"/>
    <w:rsid w:val="5FC30F01"/>
    <w:rsid w:val="60244033"/>
    <w:rsid w:val="62B6658F"/>
    <w:rsid w:val="632A626F"/>
    <w:rsid w:val="637C7D45"/>
    <w:rsid w:val="63BF40D6"/>
    <w:rsid w:val="64754794"/>
    <w:rsid w:val="65646CE3"/>
    <w:rsid w:val="665B795F"/>
    <w:rsid w:val="66AD46B9"/>
    <w:rsid w:val="691602F4"/>
    <w:rsid w:val="69E93C5A"/>
    <w:rsid w:val="6A1862EE"/>
    <w:rsid w:val="6AA33E09"/>
    <w:rsid w:val="6B767770"/>
    <w:rsid w:val="6BF54B38"/>
    <w:rsid w:val="6C494E84"/>
    <w:rsid w:val="6F6B1FFA"/>
    <w:rsid w:val="708F302F"/>
    <w:rsid w:val="727662A7"/>
    <w:rsid w:val="733D49C7"/>
    <w:rsid w:val="73927111"/>
    <w:rsid w:val="74F11C15"/>
    <w:rsid w:val="7ACE4ED2"/>
    <w:rsid w:val="7C7E6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421</Characters>
  <TotalTime>0</TotalTime>
  <ScaleCrop>false</ScaleCrop>
  <LinksUpToDate>false</LinksUpToDate>
  <CharactersWithSpaces>421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2024-04-11T11:07:00Z</dcterms:created>
  <dc:creator>郑德琳</dc:creator>
  <cp:lastModifiedBy>聆心</cp:lastModifiedBy>
  <dcterms:modified xsi:type="dcterms:W3CDTF">2026-03-27T07:35:12Z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2025-05-06T08:10:04Z</vt:filetime>
  </property>
  <property fmtid="{D5CDD505-2E9C-101B-9397-08002B2CF9AE}" pid="4" name="KSOTemplateDocerSaveRecord">
    <vt:lpwstr>eyJoZGlkIjoiNjBlZTkyYWQ5MzAwNzQwYTI2NWY5NjhiY2RjNTg0OGUiLCJ1c2VySWQiOiI3MjUyNDg0OTMifQ==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D7D9F371926947598F029ED83FD08DBC_13</vt:lpwstr>
  </property>
</Properties>
</file>